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ПО.а1.26.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1. 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Normal"/>
        <w:tabs>
          <w:tab w:val="clear" w:pos="708"/>
          <w:tab w:val="left" w:pos="3060" w:leader="none"/>
        </w:tabs>
        <w:ind w:hanging="0" w:right="2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t>2. 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>: о</w:t>
      </w:r>
      <w:r>
        <w:rPr>
          <w:rFonts w:eastAsia="Calibri" w:cs="Times New Roman" w:ascii="Times New Roman" w:hAnsi="Times New Roman"/>
          <w:i/>
          <w:sz w:val="24"/>
          <w:szCs w:val="24"/>
          <w:u w:val="single"/>
        </w:rPr>
        <w:t>казание услуг и (или) выполнение работ по капитальному ремонту общего имущества многоквартирных домов, являющихся объектами культурного наследия, в случаях, предусмотренных пунктом 5 статьи 56.1 Федерального закона «Об объектах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</w:t>
      </w:r>
      <w:r>
        <w:rPr>
          <w:rFonts w:eastAsia="Calibri"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3. 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4. 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6. 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7. 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8. 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9.</w:t>
      </w:r>
      <w:r>
        <w:rPr>
          <w:rFonts w:ascii="Times New Roman" w:hAnsi="Times New Roman"/>
          <w:bCs/>
          <w:sz w:val="24"/>
        </w:rPr>
        <w:t xml:space="preserve"> 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firstLine="851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CC72-DCBF-43EF-9F0B-47FA26B9B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Application>LibreOffice/24.2.4.2$Windows_X86_64 LibreOffice_project/51a6219feb6075d9a4c46691dcfe0cd9c4fff3c2</Application>
  <AppVersion>15.0000</AppVersion>
  <Pages>1</Pages>
  <Words>279</Words>
  <Characters>2002</Characters>
  <CharactersWithSpaces>2276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2017-12-01T11:08:00Z</dcterms:created>
  <dc:creator>USER</dc:creator>
  <dc:description/>
  <dc:language>ru-RU</dc:language>
  <cp:lastModifiedBy/>
  <cp:lastPrinted>2019-10-23T12:01:00Z</cp:lastPrinted>
  <dcterms:modified xsi:type="dcterms:W3CDTF">2026-08-25T14:30:19Z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